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7A" w:rsidRPr="0038397A" w:rsidRDefault="0038397A">
      <w:pPr>
        <w:jc w:val="center"/>
        <w:rPr>
          <w:rFonts w:ascii="GHEA Grapalat" w:hAnsi="GHEA Grapalat"/>
          <w:b/>
          <w:bCs/>
          <w:lang w:val="hy-AM"/>
        </w:rPr>
      </w:pPr>
      <w:r w:rsidRPr="0038397A">
        <w:rPr>
          <w:rFonts w:ascii="GHEA Grapalat" w:hAnsi="GHEA Grapalat"/>
          <w:b/>
          <w:bCs/>
          <w:lang w:val="hy-AM"/>
        </w:rPr>
        <w:t>ՄԿՐՏԻՉ ԱՐՄԵՆ</w:t>
      </w:r>
    </w:p>
    <w:p w:rsidR="001C29D1" w:rsidRPr="0038397A" w:rsidRDefault="0038397A">
      <w:pPr>
        <w:jc w:val="center"/>
        <w:rPr>
          <w:rFonts w:ascii="GHEA Grapalat" w:hAnsi="GHEA Grapalat"/>
        </w:rPr>
      </w:pPr>
      <w:r w:rsidRPr="0038397A">
        <w:rPr>
          <w:rFonts w:ascii="GHEA Grapalat" w:hAnsi="GHEA Grapalat"/>
          <w:b/>
          <w:bCs/>
        </w:rPr>
        <w:t>ԵՐԵՍՈՒՆ</w:t>
      </w:r>
      <w:r w:rsidRPr="0038397A">
        <w:rPr>
          <w:rFonts w:ascii="GHEA Grapalat" w:hAnsi="GHEA Grapalat"/>
          <w:b/>
          <w:bCs/>
        </w:rPr>
        <w:t xml:space="preserve"> </w:t>
      </w:r>
      <w:r w:rsidRPr="0038397A">
        <w:rPr>
          <w:rFonts w:ascii="GHEA Grapalat" w:hAnsi="GHEA Grapalat"/>
          <w:b/>
          <w:bCs/>
        </w:rPr>
        <w:t>ՀԱԶԱՐ</w:t>
      </w:r>
      <w:r w:rsidRPr="0038397A">
        <w:rPr>
          <w:rFonts w:ascii="GHEA Grapalat" w:hAnsi="GHEA Grapalat"/>
          <w:b/>
          <w:bCs/>
        </w:rPr>
        <w:t xml:space="preserve"> </w:t>
      </w:r>
      <w:r w:rsidRPr="0038397A">
        <w:rPr>
          <w:rFonts w:ascii="GHEA Grapalat" w:hAnsi="GHEA Grapalat"/>
          <w:b/>
          <w:bCs/>
        </w:rPr>
        <w:t>ՕՐ</w:t>
      </w:r>
    </w:p>
    <w:p w:rsidR="001C29D1" w:rsidRPr="0038397A" w:rsidRDefault="0038397A">
      <w:pPr>
        <w:rPr>
          <w:rFonts w:ascii="GHEA Grapalat" w:hAnsi="GHEA Grapalat"/>
        </w:rPr>
      </w:pPr>
      <w:r w:rsidRPr="0038397A">
        <w:rPr>
          <w:rFonts w:ascii="GHEA Grapalat" w:hAnsi="GHEA Grapalat"/>
        </w:rPr>
        <w:t>Մոսկվայում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Նալիչնայա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փողոցի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վրա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ուղիղ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դեմ</w:t>
      </w:r>
      <w:r w:rsidRPr="0038397A">
        <w:rPr>
          <w:rFonts w:ascii="GHEA Grapalat" w:hAnsi="GHEA Grapalat"/>
        </w:rPr>
        <w:t>-</w:t>
      </w:r>
      <w:r w:rsidRPr="0038397A">
        <w:rPr>
          <w:rFonts w:ascii="GHEA Grapalat" w:hAnsi="GHEA Grapalat"/>
        </w:rPr>
        <w:t>դիմաց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գտնվում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ծննդատուն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գերեզմանատուն</w:t>
      </w:r>
      <w:r w:rsidRPr="0038397A">
        <w:rPr>
          <w:rFonts w:ascii="GHEA Grapalat" w:hAnsi="GHEA Grapalat"/>
        </w:rPr>
        <w:t xml:space="preserve">: </w:t>
      </w:r>
      <w:r w:rsidRPr="0038397A">
        <w:rPr>
          <w:rFonts w:ascii="GHEA Grapalat" w:hAnsi="GHEA Grapalat"/>
        </w:rPr>
        <w:t>Առաջինի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համեստ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մուտքի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մոտ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փոքրիկ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ցուցանակի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վրա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մանր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տառերով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գրված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</w:t>
      </w:r>
      <w:r w:rsidRPr="0038397A">
        <w:rPr>
          <w:rFonts w:ascii="GHEA Grapalat" w:hAnsi="GHEA Grapalat"/>
        </w:rPr>
        <w:t xml:space="preserve"> «</w:t>
      </w:r>
      <w:r w:rsidRPr="0038397A">
        <w:rPr>
          <w:rFonts w:ascii="GHEA Grapalat" w:hAnsi="GHEA Grapalat"/>
        </w:rPr>
        <w:t>Ծննդատուն</w:t>
      </w:r>
      <w:r w:rsidRPr="0038397A">
        <w:rPr>
          <w:rFonts w:ascii="GHEA Grapalat" w:hAnsi="GHEA Grapalat"/>
        </w:rPr>
        <w:t xml:space="preserve"> № 19»: </w:t>
      </w:r>
      <w:r w:rsidRPr="0038397A">
        <w:rPr>
          <w:rFonts w:ascii="GHEA Grapalat" w:hAnsi="GHEA Grapalat"/>
        </w:rPr>
        <w:t>Մյուսի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հանդիսավոր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դարպասի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վերևում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խոշոր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տառերով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ազդարարված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է՝</w:t>
      </w:r>
      <w:r w:rsidRPr="0038397A">
        <w:rPr>
          <w:rFonts w:ascii="GHEA Grapalat" w:hAnsi="GHEA Grapalat"/>
        </w:rPr>
        <w:t xml:space="preserve"> «</w:t>
      </w:r>
      <w:r w:rsidRPr="0038397A">
        <w:rPr>
          <w:rFonts w:ascii="GHEA Grapalat" w:hAnsi="GHEA Grapalat"/>
        </w:rPr>
        <w:t>Վվեդենսկի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գերեզմանատուն</w:t>
      </w:r>
      <w:r w:rsidRPr="0038397A">
        <w:rPr>
          <w:rFonts w:ascii="GHEA Grapalat" w:hAnsi="GHEA Grapalat"/>
        </w:rPr>
        <w:t>»:</w:t>
      </w:r>
    </w:p>
    <w:p w:rsidR="001C29D1" w:rsidRPr="0038397A" w:rsidRDefault="0038397A">
      <w:pPr>
        <w:rPr>
          <w:rFonts w:ascii="GHEA Grapalat" w:hAnsi="GHEA Grapalat"/>
        </w:rPr>
      </w:pPr>
      <w:r w:rsidRPr="0038397A">
        <w:rPr>
          <w:rFonts w:ascii="GHEA Grapalat" w:hAnsi="GHEA Grapalat"/>
        </w:rPr>
        <w:t>Իրար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դեմ</w:t>
      </w:r>
      <w:r w:rsidRPr="0038397A">
        <w:rPr>
          <w:rFonts w:ascii="GHEA Grapalat" w:hAnsi="GHEA Grapalat"/>
        </w:rPr>
        <w:t>-</w:t>
      </w:r>
      <w:r w:rsidRPr="0038397A">
        <w:rPr>
          <w:rFonts w:ascii="GHEA Grapalat" w:hAnsi="GHEA Grapalat"/>
        </w:rPr>
        <w:t>դիմաց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աշխարհ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գալիս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դեռևս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անանուն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դեռևս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կենսագրություն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չունեցող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արարածներ՝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ուրախացնելով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իրենց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ծնողներին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նրանց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մտերիմներին։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աշխարհից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հեռանում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ապրած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մարդիկ՝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տխրեցնելով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մարդկային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ավելի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մեծ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կոլեկտիվներ՝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գործարան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հիմն</w:t>
      </w:r>
      <w:r w:rsidRPr="0038397A">
        <w:rPr>
          <w:rFonts w:ascii="GHEA Grapalat" w:hAnsi="GHEA Grapalat"/>
        </w:rPr>
        <w:t>արկ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ամբողջ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քաղաքը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երբեմն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նույնիսկ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ամբողջ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հայրենիքը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անգամ</w:t>
      </w:r>
      <w:r w:rsidRPr="0038397A">
        <w:rPr>
          <w:rFonts w:ascii="GHEA Grapalat" w:hAnsi="GHEA Grapalat"/>
        </w:rPr>
        <w:t xml:space="preserve">` </w:t>
      </w:r>
      <w:r w:rsidRPr="0038397A">
        <w:rPr>
          <w:rFonts w:ascii="GHEA Grapalat" w:hAnsi="GHEA Grapalat"/>
        </w:rPr>
        <w:t>ամբողջ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աշխարհը</w:t>
      </w:r>
      <w:r w:rsidRPr="0038397A">
        <w:rPr>
          <w:rFonts w:ascii="GHEA Grapalat" w:hAnsi="GHEA Grapalat"/>
        </w:rPr>
        <w:t>:</w:t>
      </w:r>
    </w:p>
    <w:p w:rsidR="001C29D1" w:rsidRPr="0038397A" w:rsidRDefault="0038397A">
      <w:pPr>
        <w:rPr>
          <w:rFonts w:ascii="GHEA Grapalat" w:hAnsi="GHEA Grapalat"/>
        </w:rPr>
      </w:pPr>
      <w:r w:rsidRPr="0038397A">
        <w:rPr>
          <w:rFonts w:ascii="GHEA Grapalat" w:hAnsi="GHEA Grapalat"/>
        </w:rPr>
        <w:t>Դրա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համար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էլ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ահա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մարդկային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ծնունդներն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ավետում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փոքրիկ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ցուցանակը՝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մանր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տառերով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իսկ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մարդկային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մահը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գուժում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հանդիսավոր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կամարը՝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խոշոր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տառերով</w:t>
      </w:r>
      <w:r w:rsidRPr="0038397A">
        <w:rPr>
          <w:rFonts w:ascii="GHEA Grapalat" w:hAnsi="GHEA Grapalat"/>
        </w:rPr>
        <w:t>:</w:t>
      </w:r>
    </w:p>
    <w:p w:rsidR="001C29D1" w:rsidRPr="0038397A" w:rsidRDefault="0038397A">
      <w:pPr>
        <w:rPr>
          <w:rFonts w:ascii="GHEA Grapalat" w:hAnsi="GHEA Grapalat"/>
        </w:rPr>
      </w:pPr>
      <w:r w:rsidRPr="0038397A">
        <w:rPr>
          <w:rFonts w:ascii="GHEA Grapalat" w:hAnsi="GHEA Grapalat"/>
        </w:rPr>
        <w:t>Կյանքի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առաջին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ու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վերջին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կայաններ</w:t>
      </w:r>
      <w:r w:rsidRPr="0038397A">
        <w:rPr>
          <w:rFonts w:ascii="GHEA Grapalat" w:hAnsi="GHEA Grapalat"/>
        </w:rPr>
        <w:t>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իրարից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անջատված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ընդամենը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նեղ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փողոցով։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Բայց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տագնապով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մի՛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նայեք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լուսամուտից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դուրս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այդ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փողոցին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երջանիկ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մայրեր</w:t>
      </w:r>
      <w:r w:rsidRPr="0038397A">
        <w:rPr>
          <w:rFonts w:ascii="GHEA Grapalat" w:hAnsi="GHEA Grapalat"/>
        </w:rPr>
        <w:t xml:space="preserve">: </w:t>
      </w:r>
      <w:r w:rsidRPr="0038397A">
        <w:rPr>
          <w:rFonts w:ascii="GHEA Grapalat" w:hAnsi="GHEA Grapalat"/>
        </w:rPr>
        <w:t>Եվ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թող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չմոլորեցնի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ձեզ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դրա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նեղ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լինելը</w:t>
      </w:r>
      <w:r w:rsidRPr="0038397A">
        <w:rPr>
          <w:rFonts w:ascii="GHEA Grapalat" w:hAnsi="GHEA Grapalat"/>
        </w:rPr>
        <w:t xml:space="preserve">: </w:t>
      </w:r>
      <w:r w:rsidRPr="0038397A">
        <w:rPr>
          <w:rFonts w:ascii="GHEA Grapalat" w:hAnsi="GHEA Grapalat"/>
        </w:rPr>
        <w:t>Մինչև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ձեր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որդին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անցնի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մայթից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մյուսը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պետք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կտրի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երեսուն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հազար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օրվա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ճանապարհ</w:t>
      </w:r>
      <w:r w:rsidRPr="0038397A">
        <w:rPr>
          <w:rFonts w:ascii="GHEA Grapalat" w:hAnsi="GHEA Grapalat"/>
        </w:rPr>
        <w:t xml:space="preserve">: </w:t>
      </w:r>
      <w:r w:rsidRPr="0038397A">
        <w:rPr>
          <w:rFonts w:ascii="GHEA Grapalat" w:hAnsi="GHEA Grapalat"/>
        </w:rPr>
        <w:t>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ձեր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թևե</w:t>
      </w:r>
      <w:r w:rsidRPr="0038397A">
        <w:rPr>
          <w:rFonts w:ascii="GHEA Grapalat" w:hAnsi="GHEA Grapalat"/>
        </w:rPr>
        <w:t>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վրա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պիտի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նախ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տուն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տարիներ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շարունակ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այնտեղ՝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ամեն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օր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զբոսանքի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դուրս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գալով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մոտակա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պուրակը</w:t>
      </w:r>
      <w:r w:rsidRPr="0038397A">
        <w:rPr>
          <w:rFonts w:ascii="GHEA Grapalat" w:hAnsi="GHEA Grapalat"/>
        </w:rPr>
        <w:t xml:space="preserve">: </w:t>
      </w:r>
      <w:r w:rsidRPr="0038397A">
        <w:rPr>
          <w:rFonts w:ascii="GHEA Grapalat" w:hAnsi="GHEA Grapalat"/>
        </w:rPr>
        <w:t>Ապա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պիտի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հաճախի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մանկապարտեզ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դպրոց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գործարան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ինստիտուտ</w:t>
      </w:r>
      <w:r w:rsidRPr="0038397A">
        <w:rPr>
          <w:rFonts w:ascii="GHEA Grapalat" w:hAnsi="GHEA Grapalat"/>
        </w:rPr>
        <w:t xml:space="preserve">... </w:t>
      </w:r>
      <w:r w:rsidRPr="0038397A">
        <w:rPr>
          <w:rFonts w:ascii="GHEA Grapalat" w:hAnsi="GHEA Grapalat"/>
        </w:rPr>
        <w:t>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պիտի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տուրիստական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ճանապարհորդությունների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ծովափ՝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հանգստանալու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լեռները՝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հանքեր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որոնելու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եր</w:t>
      </w:r>
      <w:r w:rsidRPr="0038397A">
        <w:rPr>
          <w:rFonts w:ascii="GHEA Grapalat" w:hAnsi="GHEA Grapalat"/>
        </w:rPr>
        <w:t>կրի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սահմանները՝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հայրենիքը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պաշտպանելու</w:t>
      </w:r>
      <w:r w:rsidRPr="0038397A">
        <w:rPr>
          <w:rFonts w:ascii="GHEA Grapalat" w:hAnsi="GHEA Grapalat"/>
        </w:rPr>
        <w:t xml:space="preserve">... </w:t>
      </w:r>
      <w:r w:rsidRPr="0038397A">
        <w:rPr>
          <w:rFonts w:ascii="GHEA Grapalat" w:hAnsi="GHEA Grapalat"/>
        </w:rPr>
        <w:t>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ձեռք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պիտի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բերի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ընկերների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ու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բարեկամների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պիտի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սիրի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ամուսնանա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ունենա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երեխաներ</w:t>
      </w:r>
      <w:r w:rsidRPr="0038397A">
        <w:rPr>
          <w:rFonts w:ascii="GHEA Grapalat" w:hAnsi="GHEA Grapalat"/>
        </w:rPr>
        <w:t xml:space="preserve">... </w:t>
      </w:r>
      <w:r w:rsidRPr="0038397A">
        <w:rPr>
          <w:rFonts w:ascii="GHEA Grapalat" w:hAnsi="GHEA Grapalat"/>
        </w:rPr>
        <w:t>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պիտի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կատարի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հօգուտ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մարդկանց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գործեր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գուցե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սխրագործություններ</w:t>
      </w:r>
      <w:r w:rsidRPr="0038397A">
        <w:rPr>
          <w:rFonts w:ascii="GHEA Grapalat" w:hAnsi="GHEA Grapalat"/>
        </w:rPr>
        <w:t>…</w:t>
      </w:r>
    </w:p>
    <w:p w:rsidR="001C29D1" w:rsidRPr="0038397A" w:rsidRDefault="0038397A">
      <w:pPr>
        <w:rPr>
          <w:rFonts w:ascii="GHEA Grapalat" w:hAnsi="GHEA Grapalat"/>
        </w:rPr>
      </w:pPr>
      <w:r w:rsidRPr="0038397A">
        <w:rPr>
          <w:rFonts w:ascii="GHEA Grapalat" w:hAnsi="GHEA Grapalat"/>
        </w:rPr>
        <w:t>Երեսուն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հազար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օր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պիտի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շրջի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աշխարհում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հրճվի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արևով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բնություն</w:t>
      </w:r>
      <w:r w:rsidRPr="0038397A">
        <w:rPr>
          <w:rFonts w:ascii="GHEA Grapalat" w:hAnsi="GHEA Grapalat"/>
        </w:rPr>
        <w:t>ով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մարդկանցով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դարերի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ընթացքում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նրանց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ստեղծած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բարիքներով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օդ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պիտի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շնչի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ստանա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հազար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ու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հազար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տպավորություններ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ունենա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հազար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ու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հազար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հույզեր</w:t>
      </w:r>
      <w:r w:rsidRPr="0038397A">
        <w:rPr>
          <w:rFonts w:ascii="GHEA Grapalat" w:hAnsi="GHEA Grapalat"/>
        </w:rPr>
        <w:t>…</w:t>
      </w:r>
    </w:p>
    <w:p w:rsidR="001C29D1" w:rsidRPr="0038397A" w:rsidRDefault="0038397A">
      <w:pPr>
        <w:rPr>
          <w:rFonts w:ascii="GHEA Grapalat" w:hAnsi="GHEA Grapalat"/>
        </w:rPr>
      </w:pPr>
      <w:r w:rsidRPr="0038397A">
        <w:rPr>
          <w:rFonts w:ascii="GHEA Grapalat" w:hAnsi="GHEA Grapalat"/>
        </w:rPr>
        <w:t>Ահա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այդքան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լայն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այդ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նեղ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փողոցը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երջանիկ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մայրեր</w:t>
      </w:r>
      <w:r w:rsidRPr="0038397A">
        <w:rPr>
          <w:rFonts w:ascii="GHEA Grapalat" w:hAnsi="GHEA Grapalat"/>
        </w:rPr>
        <w:t xml:space="preserve">: </w:t>
      </w:r>
      <w:r w:rsidRPr="0038397A">
        <w:rPr>
          <w:rFonts w:ascii="GHEA Grapalat" w:hAnsi="GHEA Grapalat"/>
        </w:rPr>
        <w:t>Երեսուն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հազար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օր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ընկած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դրա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երկու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մայթերի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միջև</w:t>
      </w:r>
      <w:r w:rsidRPr="0038397A">
        <w:rPr>
          <w:rFonts w:ascii="GHEA Grapalat" w:hAnsi="GHEA Grapalat"/>
        </w:rPr>
        <w:t>:</w:t>
      </w:r>
    </w:p>
    <w:p w:rsidR="001C29D1" w:rsidRPr="0038397A" w:rsidRDefault="0038397A">
      <w:pPr>
        <w:rPr>
          <w:rFonts w:ascii="GHEA Grapalat" w:hAnsi="GHEA Grapalat"/>
        </w:rPr>
      </w:pPr>
      <w:r w:rsidRPr="0038397A">
        <w:rPr>
          <w:rFonts w:ascii="GHEA Grapalat" w:hAnsi="GHEA Grapalat"/>
        </w:rPr>
        <w:t>Եվ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երբ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օր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արդեն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ապրած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վաստակած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խոնջացած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արդեն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կտրի</w:t>
      </w:r>
      <w:r w:rsidRPr="0038397A">
        <w:rPr>
          <w:rFonts w:ascii="GHEA Grapalat" w:hAnsi="GHEA Grapalat"/>
        </w:rPr>
        <w:t>-</w:t>
      </w:r>
      <w:r w:rsidRPr="0038397A">
        <w:rPr>
          <w:rFonts w:ascii="GHEA Grapalat" w:hAnsi="GHEA Grapalat"/>
        </w:rPr>
        <w:t>անցնի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այդ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փողոցը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դիմացի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կողմում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այլևս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չի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գտնի</w:t>
      </w:r>
      <w:r w:rsidRPr="0038397A">
        <w:rPr>
          <w:rFonts w:ascii="GHEA Grapalat" w:hAnsi="GHEA Grapalat"/>
        </w:rPr>
        <w:t xml:space="preserve"> «</w:t>
      </w:r>
      <w:r w:rsidRPr="0038397A">
        <w:rPr>
          <w:rFonts w:ascii="GHEA Grapalat" w:hAnsi="GHEA Grapalat"/>
        </w:rPr>
        <w:t>Վվեդենսկի</w:t>
      </w:r>
      <w:r w:rsidRPr="0038397A">
        <w:rPr>
          <w:rFonts w:ascii="GHEA Grapalat" w:hAnsi="GHEA Grapalat"/>
        </w:rPr>
        <w:t xml:space="preserve">» </w:t>
      </w:r>
      <w:r w:rsidRPr="0038397A">
        <w:rPr>
          <w:rFonts w:ascii="GHEA Grapalat" w:hAnsi="GHEA Grapalat"/>
        </w:rPr>
        <w:t>բառը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որովհետև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կրոնական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բառ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է՝</w:t>
      </w:r>
      <w:r w:rsidRPr="0038397A">
        <w:rPr>
          <w:rFonts w:ascii="GHEA Grapalat" w:hAnsi="GHEA Grapalat"/>
        </w:rPr>
        <w:t xml:space="preserve"> «</w:t>
      </w:r>
      <w:r w:rsidRPr="0038397A">
        <w:rPr>
          <w:rFonts w:ascii="GHEA Grapalat" w:hAnsi="GHEA Grapalat"/>
        </w:rPr>
        <w:t>Ընծայման</w:t>
      </w:r>
      <w:r w:rsidRPr="0038397A">
        <w:rPr>
          <w:rFonts w:ascii="GHEA Grapalat" w:hAnsi="GHEA Grapalat"/>
        </w:rPr>
        <w:t xml:space="preserve">», </w:t>
      </w:r>
      <w:r w:rsidRPr="0038397A">
        <w:rPr>
          <w:rFonts w:ascii="GHEA Grapalat" w:hAnsi="GHEA Grapalat"/>
        </w:rPr>
        <w:t>մոտակա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եկեղեցու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անունով</w:t>
      </w:r>
      <w:r w:rsidRPr="0038397A">
        <w:rPr>
          <w:rFonts w:ascii="GHEA Grapalat" w:hAnsi="GHEA Grapalat"/>
        </w:rPr>
        <w:t xml:space="preserve">: </w:t>
      </w:r>
      <w:r w:rsidRPr="0038397A">
        <w:rPr>
          <w:rFonts w:ascii="GHEA Grapalat" w:hAnsi="GHEA Grapalat"/>
        </w:rPr>
        <w:t>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չի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գտնի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նաև</w:t>
      </w:r>
      <w:r w:rsidRPr="0038397A">
        <w:rPr>
          <w:rFonts w:ascii="GHEA Grapalat" w:hAnsi="GHEA Grapalat"/>
        </w:rPr>
        <w:t xml:space="preserve"> «</w:t>
      </w:r>
      <w:r w:rsidRPr="0038397A">
        <w:rPr>
          <w:rFonts w:ascii="GHEA Grapalat" w:hAnsi="GHEA Grapalat"/>
        </w:rPr>
        <w:t>գերեզմանատուն</w:t>
      </w:r>
      <w:r w:rsidRPr="0038397A">
        <w:rPr>
          <w:rFonts w:ascii="GHEA Grapalat" w:hAnsi="GHEA Grapalat"/>
        </w:rPr>
        <w:t xml:space="preserve">» </w:t>
      </w:r>
      <w:r w:rsidRPr="0038397A">
        <w:rPr>
          <w:rFonts w:ascii="GHEA Grapalat" w:hAnsi="GHEA Grapalat"/>
        </w:rPr>
        <w:t>բառը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հանդիսավոր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դարպասը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գերեզմանատունը</w:t>
      </w:r>
      <w:r w:rsidRPr="0038397A">
        <w:rPr>
          <w:rFonts w:ascii="GHEA Grapalat" w:hAnsi="GHEA Grapalat"/>
        </w:rPr>
        <w:t>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մեռածների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այդ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սգավոր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թաղամասը</w:t>
      </w:r>
      <w:r w:rsidRPr="0038397A">
        <w:rPr>
          <w:rFonts w:ascii="GHEA Grapalat" w:hAnsi="GHEA Grapalat"/>
        </w:rPr>
        <w:t xml:space="preserve">: </w:t>
      </w:r>
      <w:r w:rsidRPr="0038397A">
        <w:rPr>
          <w:rFonts w:ascii="GHEA Grapalat" w:hAnsi="GHEA Grapalat"/>
        </w:rPr>
        <w:t>Դրա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փոխարեն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դիմացի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կողմում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կանգնած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կլինեն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ապրող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մարդկանց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բազմաթիվ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բազմահարկ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տներն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իրենց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բակերով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պուրակներով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փողոցներով</w:t>
      </w:r>
      <w:r w:rsidRPr="0038397A">
        <w:rPr>
          <w:rFonts w:ascii="GHEA Grapalat" w:hAnsi="GHEA Grapalat"/>
        </w:rPr>
        <w:t>…</w:t>
      </w:r>
    </w:p>
    <w:p w:rsidR="001C29D1" w:rsidRPr="0038397A" w:rsidRDefault="0038397A">
      <w:pPr>
        <w:rPr>
          <w:rFonts w:ascii="GHEA Grapalat" w:hAnsi="GHEA Grapalat"/>
        </w:rPr>
      </w:pPr>
      <w:r w:rsidRPr="0038397A">
        <w:rPr>
          <w:rFonts w:ascii="GHEA Grapalat" w:hAnsi="GHEA Grapalat"/>
        </w:rPr>
        <w:t>Իսկ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նրան՝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ապրածին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վաստակածին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խոնջացածին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կտանեն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ապրող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մարդկանց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աչքից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հեռու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գտնվող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քաղաքի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ծայրում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աննկատելիորեն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տեղավորված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կրեմատորիան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կայրեն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որպեսզի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նրա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աճյունն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անգամ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վառվի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մոխրանա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այս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աշխարհում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ինչպես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նրա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կյանքն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է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այրվել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ու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մոխրացել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արևի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բեկորի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պես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շողալով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երեսուն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հազար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օր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շարունակ</w:t>
      </w:r>
      <w:r w:rsidRPr="0038397A">
        <w:rPr>
          <w:rFonts w:ascii="GHEA Grapalat" w:hAnsi="GHEA Grapalat"/>
        </w:rPr>
        <w:t>:</w:t>
      </w:r>
    </w:p>
    <w:p w:rsidR="001C29D1" w:rsidRPr="0038397A" w:rsidRDefault="0038397A">
      <w:pPr>
        <w:rPr>
          <w:rFonts w:ascii="GHEA Grapalat" w:hAnsi="GHEA Grapalat"/>
        </w:rPr>
      </w:pPr>
      <w:r w:rsidRPr="0038397A">
        <w:rPr>
          <w:rFonts w:ascii="GHEA Grapalat" w:hAnsi="GHEA Grapalat"/>
        </w:rPr>
        <w:lastRenderedPageBreak/>
        <w:t>Իսկ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այդ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ժամանակ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այլ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տեղում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գուցե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հենց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նույն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Նալիչնայա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փողոցի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վրա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կանգնած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կլինի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փառահեղ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շենք՝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կամարակապ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մեծ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ցուցանակով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որի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վրա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ոսկեգույն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արևոտ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տառեր՝</w:t>
      </w:r>
      <w:r w:rsidRPr="0038397A">
        <w:rPr>
          <w:rFonts w:ascii="GHEA Grapalat" w:hAnsi="GHEA Grapalat"/>
        </w:rPr>
        <w:t xml:space="preserve"> «</w:t>
      </w:r>
      <w:r w:rsidRPr="0038397A">
        <w:rPr>
          <w:rFonts w:ascii="GHEA Grapalat" w:hAnsi="GHEA Grapalat"/>
        </w:rPr>
        <w:t>Ծննդատուն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eastAsia="Sans-serif" w:hAnsi="GHEA Grapalat" w:cs="Sans-serif"/>
          <w:color w:val="000000"/>
          <w:shd w:val="clear" w:color="auto" w:fill="F8F9FA"/>
        </w:rPr>
        <w:t>№</w:t>
      </w:r>
      <w:r w:rsidRPr="0038397A">
        <w:rPr>
          <w:rFonts w:ascii="GHEA Grapalat" w:hAnsi="GHEA Grapalat"/>
        </w:rPr>
        <w:t xml:space="preserve"> 9999»: </w:t>
      </w:r>
      <w:r w:rsidRPr="0038397A">
        <w:rPr>
          <w:rFonts w:ascii="GHEA Grapalat" w:hAnsi="GHEA Grapalat"/>
        </w:rPr>
        <w:t>Եվ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յուրաքանչյուր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րոպեն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մեկ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դրա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բարձր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կտուրի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վրա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վեր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կխոյանա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վարդագույն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դրոշակը՝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ավետելով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աշխարհին</w:t>
      </w:r>
      <w:r w:rsidRPr="0038397A">
        <w:rPr>
          <w:rFonts w:ascii="GHEA Grapalat" w:hAnsi="GHEA Grapalat"/>
        </w:rPr>
        <w:t xml:space="preserve">, </w:t>
      </w:r>
      <w:r w:rsidRPr="0038397A">
        <w:rPr>
          <w:rFonts w:ascii="GHEA Grapalat" w:hAnsi="GHEA Grapalat"/>
        </w:rPr>
        <w:t>որ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ծնվեց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ևս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մի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մարդ՝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ապրելու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</w:t>
      </w:r>
      <w:r w:rsidRPr="0038397A">
        <w:rPr>
          <w:rFonts w:ascii="GHEA Grapalat" w:hAnsi="GHEA Grapalat"/>
        </w:rPr>
        <w:t>մար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աշխարհիս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երեսին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երեսուն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հազար</w:t>
      </w:r>
      <w:r w:rsidRPr="0038397A">
        <w:rPr>
          <w:rFonts w:ascii="GHEA Grapalat" w:hAnsi="GHEA Grapalat"/>
        </w:rPr>
        <w:t xml:space="preserve"> </w:t>
      </w:r>
      <w:r w:rsidRPr="0038397A">
        <w:rPr>
          <w:rFonts w:ascii="GHEA Grapalat" w:hAnsi="GHEA Grapalat"/>
        </w:rPr>
        <w:t>օր</w:t>
      </w:r>
      <w:r w:rsidRPr="0038397A">
        <w:rPr>
          <w:rFonts w:ascii="GHEA Grapalat" w:hAnsi="GHEA Grapalat"/>
        </w:rPr>
        <w:t>:</w:t>
      </w:r>
    </w:p>
    <w:sectPr w:rsidR="001C29D1" w:rsidRPr="0038397A" w:rsidSect="001C29D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9D1"/>
    <w:rsid w:val="001C29D1"/>
    <w:rsid w:val="0038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2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1C29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Manager/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2025-10-04T10:26:00Z</dcterms:created>
  <dcterms:modified xsi:type="dcterms:W3CDTF">2025-10-04T10:28:00Z</dcterms:modified>
  <cp:category/>
</cp:coreProperties>
</file>